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2464" w14:textId="11A2C56E" w:rsidR="0019626C" w:rsidRDefault="002A5B13">
      <w:pPr>
        <w:jc w:val="center"/>
        <w:rPr>
          <w:b/>
          <w:bCs/>
        </w:rPr>
      </w:pPr>
      <w:r>
        <w:rPr>
          <w:b/>
          <w:bCs/>
        </w:rPr>
        <w:t>Wallfahrtstage im August</w:t>
      </w:r>
      <w:r w:rsidR="003C70EF">
        <w:rPr>
          <w:b/>
          <w:bCs/>
        </w:rPr>
        <w:t xml:space="preserve"> – Teil 2</w:t>
      </w:r>
    </w:p>
    <w:p w14:paraId="2D7A0AEA" w14:textId="77777777" w:rsidR="0019626C" w:rsidRDefault="0019626C">
      <w:pPr>
        <w:jc w:val="center"/>
        <w:rPr>
          <w:b/>
          <w:bCs/>
        </w:rPr>
      </w:pPr>
    </w:p>
    <w:p w14:paraId="01836D0F" w14:textId="4AEFF53A" w:rsidR="0019626C" w:rsidRDefault="00A64F2E">
      <w:r>
        <w:t xml:space="preserve">Am </w:t>
      </w:r>
      <w:r w:rsidR="003C70EF">
        <w:t>zweiten</w:t>
      </w:r>
      <w:r>
        <w:t xml:space="preserve"> Tag trafen wir uns am Hauptbahnhof und fuhren mit der Südbahn </w:t>
      </w:r>
      <w:r w:rsidR="003C70EF">
        <w:t>nach Mödling</w:t>
      </w:r>
      <w:r>
        <w:t xml:space="preserve">. </w:t>
      </w:r>
      <w:r w:rsidR="003C70EF">
        <w:t>Von dort sollte es</w:t>
      </w:r>
      <w:r w:rsidR="00D375E1">
        <w:t xml:space="preserve"> am </w:t>
      </w:r>
      <w:r w:rsidR="003C70EF">
        <w:t>Wallfahrtstag</w:t>
      </w:r>
      <w:r w:rsidR="00D375E1">
        <w:t xml:space="preserve"> 2</w:t>
      </w:r>
      <w:r w:rsidR="003C70EF">
        <w:t xml:space="preserve"> „um und über den </w:t>
      </w:r>
      <w:proofErr w:type="spellStart"/>
      <w:r w:rsidR="003C70EF">
        <w:t>Anninger</w:t>
      </w:r>
      <w:proofErr w:type="spellEnd"/>
      <w:r w:rsidR="003C70EF">
        <w:t xml:space="preserve">“ gehen.  Heute waren wir 18, die den Tag in Angriff nahmen. </w:t>
      </w:r>
      <w:r>
        <w:t xml:space="preserve"> </w:t>
      </w:r>
      <w:r w:rsidR="003C70EF">
        <w:t xml:space="preserve">Nach der Ankunft in Mödling ging es zur Pfarrkirche St. Othmar. </w:t>
      </w:r>
      <w:r>
        <w:t xml:space="preserve"> </w:t>
      </w:r>
    </w:p>
    <w:p w14:paraId="4C319B5E" w14:textId="36EEE20C" w:rsidR="00A64F2E" w:rsidRDefault="003C70EF">
      <w:r>
        <w:t>Nach einem stimmungsvollen Wortgottesdienst in der Kirche</w:t>
      </w:r>
      <w:r w:rsidR="00D375E1">
        <w:t xml:space="preserve"> - </w:t>
      </w:r>
      <w:r>
        <w:t>Danke an die Mesnerin, die für uns alles vorbereitet hatte</w:t>
      </w:r>
      <w:r w:rsidR="00D375E1">
        <w:t xml:space="preserve"> - </w:t>
      </w:r>
      <w:r>
        <w:t xml:space="preserve">wanderten wir durch den Wald zur </w:t>
      </w:r>
      <w:r w:rsidR="00D375E1">
        <w:t xml:space="preserve">Mariengrotte </w:t>
      </w:r>
      <w:r>
        <w:t xml:space="preserve">nach Weissenbach bei Mödling. </w:t>
      </w:r>
    </w:p>
    <w:p w14:paraId="1DAE77D5" w14:textId="3370E824" w:rsidR="003C70EF" w:rsidRDefault="003C70EF">
      <w:r>
        <w:t xml:space="preserve">Vor der stimmungsvollen Mariengrotte konnten wir einen schönen Impuls feiern und die Stille und das „Schweigen im Wald“ genießen. Von dort ging es zum Husarentempel, ein ziemlich langer Anstieg. </w:t>
      </w:r>
    </w:p>
    <w:p w14:paraId="2E995025" w14:textId="78A2B42A" w:rsidR="00A64F2E" w:rsidRDefault="003C70EF">
      <w:r>
        <w:t xml:space="preserve">Nach kurzer Rast und ein paar Fotos marschierten wir weiter über die </w:t>
      </w:r>
      <w:r w:rsidR="00D375E1">
        <w:t>„</w:t>
      </w:r>
      <w:r>
        <w:t>Krause Linde</w:t>
      </w:r>
      <w:r w:rsidR="00D375E1">
        <w:t>“</w:t>
      </w:r>
      <w:r>
        <w:t xml:space="preserve"> zum </w:t>
      </w:r>
      <w:r w:rsidR="00D375E1">
        <w:t>„</w:t>
      </w:r>
      <w:proofErr w:type="spellStart"/>
      <w:r>
        <w:t>Anninger</w:t>
      </w:r>
      <w:proofErr w:type="spellEnd"/>
      <w:r>
        <w:t xml:space="preserve"> Haus</w:t>
      </w:r>
      <w:r w:rsidR="00D375E1">
        <w:t>“</w:t>
      </w:r>
      <w:r>
        <w:t xml:space="preserve"> – leider wird die Aussichtswarte noch immer restauriert – und hatten dort die Mittagsrast. Danach ein angenehmer Abstieg zum Klostergasthof </w:t>
      </w:r>
      <w:proofErr w:type="spellStart"/>
      <w:r>
        <w:t>Thallern</w:t>
      </w:r>
      <w:proofErr w:type="spellEnd"/>
      <w:r>
        <w:t xml:space="preserve">, wo wir uns stärken konnten und noch eine gesellige Stunde gemeinsam verbrachten.  </w:t>
      </w:r>
    </w:p>
    <w:p w14:paraId="74B6FC2B" w14:textId="11E82265" w:rsidR="00A64F2E" w:rsidRDefault="003C70EF">
      <w:r>
        <w:t xml:space="preserve">Wir freuen uns schon auf das nächste Wochenende mit Wallfahrtstagen am 15. 8. von Liesing über die </w:t>
      </w:r>
      <w:proofErr w:type="spellStart"/>
      <w:r>
        <w:t>Wotrubakirche</w:t>
      </w:r>
      <w:proofErr w:type="spellEnd"/>
      <w:r>
        <w:t xml:space="preserve"> am Georgenberg und den </w:t>
      </w:r>
      <w:proofErr w:type="spellStart"/>
      <w:r>
        <w:t>Lainzer</w:t>
      </w:r>
      <w:proofErr w:type="spellEnd"/>
      <w:r>
        <w:t xml:space="preserve"> Tiergarten nach Ober St. Veit und am 16.</w:t>
      </w:r>
      <w:r w:rsidR="00D375E1">
        <w:t xml:space="preserve"> 8.</w:t>
      </w:r>
      <w:r>
        <w:t xml:space="preserve"> </w:t>
      </w:r>
      <w:r w:rsidR="00D375E1">
        <w:t>v</w:t>
      </w:r>
      <w:r>
        <w:t xml:space="preserve">on Klosterneuburg über </w:t>
      </w:r>
      <w:proofErr w:type="spellStart"/>
      <w:r>
        <w:t>Hermannskogel</w:t>
      </w:r>
      <w:proofErr w:type="spellEnd"/>
      <w:r>
        <w:t xml:space="preserve"> und Kahlenberg nach Nussdorf. </w:t>
      </w:r>
    </w:p>
    <w:p w14:paraId="17B23D84" w14:textId="4DE76950" w:rsidR="003C70EF" w:rsidRDefault="003C70EF">
      <w:r>
        <w:t>Anmeldungen und spontanes Mitgehen sind jederzeit möglich, Infos bei Wolfgang.zecha@zurfohenbotschaft.at.</w:t>
      </w:r>
    </w:p>
    <w:sectPr w:rsidR="003C70E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A201" w14:textId="77777777" w:rsidR="00463A0D" w:rsidRDefault="00463A0D">
      <w:pPr>
        <w:spacing w:after="0" w:line="240" w:lineRule="auto"/>
      </w:pPr>
      <w:r>
        <w:separator/>
      </w:r>
    </w:p>
  </w:endnote>
  <w:endnote w:type="continuationSeparator" w:id="0">
    <w:p w14:paraId="0BE0227B" w14:textId="77777777" w:rsidR="00463A0D" w:rsidRDefault="0046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5358" w14:textId="77777777" w:rsidR="00463A0D" w:rsidRDefault="00463A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81F60F" w14:textId="77777777" w:rsidR="00463A0D" w:rsidRDefault="00463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6C"/>
    <w:rsid w:val="0019626C"/>
    <w:rsid w:val="002A5B13"/>
    <w:rsid w:val="0032733D"/>
    <w:rsid w:val="0033025E"/>
    <w:rsid w:val="003C70EF"/>
    <w:rsid w:val="00463A0D"/>
    <w:rsid w:val="004C0E43"/>
    <w:rsid w:val="0085640A"/>
    <w:rsid w:val="00A64F2E"/>
    <w:rsid w:val="00BB494B"/>
    <w:rsid w:val="00D375E1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27B1"/>
  <w15:docId w15:val="{F614E09A-C04E-4412-95AC-B33B7DD4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0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Zecha</dc:creator>
  <dc:description/>
  <cp:lastModifiedBy>Wolfgang Zecha</cp:lastModifiedBy>
  <cp:revision>2</cp:revision>
  <dcterms:created xsi:type="dcterms:W3CDTF">2020-08-09T18:36:00Z</dcterms:created>
  <dcterms:modified xsi:type="dcterms:W3CDTF">2020-08-09T18:36:00Z</dcterms:modified>
</cp:coreProperties>
</file>